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5A1F8">
      <w:pPr>
        <w:spacing w:beforeLines="0" w:afterLines="0" w:line="720" w:lineRule="exact"/>
        <w:ind w:left="0" w:leftChars="0" w:firstLine="0" w:firstLineChars="0"/>
        <w:jc w:val="left"/>
        <w:rPr>
          <w:rFonts w:hint="eastAsia" w:ascii="华文中宋" w:hAnsi="华文中宋" w:eastAsia="华文中宋" w:cs="华文中宋"/>
          <w:b/>
          <w:kern w:val="0"/>
          <w:sz w:val="44"/>
          <w:szCs w:val="44"/>
          <w:lang w:val="en-US" w:eastAsia="zh"/>
          <w:woUserID w:val="1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"/>
          <w:woUserID w:val="1"/>
        </w:rPr>
        <w:t>附件2：</w:t>
      </w:r>
      <w:bookmarkEnd w:id="0"/>
    </w:p>
    <w:p w14:paraId="201D78AE">
      <w:pPr>
        <w:spacing w:beforeLines="0" w:afterLines="0" w:line="720" w:lineRule="exact"/>
        <w:ind w:left="420" w:leftChars="200"/>
        <w:jc w:val="center"/>
        <w:rPr>
          <w:rFonts w:hint="default" w:eastAsiaTheme="minorEastAsia"/>
          <w:b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kern w:val="0"/>
          <w:sz w:val="44"/>
          <w:szCs w:val="44"/>
          <w:lang w:val="en-US" w:eastAsia="zh-CN"/>
        </w:rPr>
        <w:t>中国蔬菜协会</w:t>
      </w:r>
    </w:p>
    <w:p w14:paraId="7DD504C3">
      <w:pPr>
        <w:spacing w:beforeLines="0" w:afterLines="0" w:line="720" w:lineRule="exact"/>
        <w:ind w:left="420" w:leftChars="200"/>
        <w:jc w:val="center"/>
        <w:rPr>
          <w:rFonts w:hint="eastAsia" w:ascii="华文中宋" w:hAnsi="华文中宋" w:eastAsia="华文中宋" w:cs="华文中宋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kern w:val="0"/>
          <w:sz w:val="44"/>
          <w:szCs w:val="44"/>
        </w:rPr>
        <w:t>蔬菜产业发展关键技术揭榜</w:t>
      </w:r>
      <w:r>
        <w:rPr>
          <w:rFonts w:hint="eastAsia" w:ascii="华文中宋" w:hAnsi="华文中宋" w:eastAsia="华文中宋" w:cs="华文中宋"/>
          <w:b/>
          <w:kern w:val="0"/>
          <w:sz w:val="44"/>
          <w:szCs w:val="44"/>
          <w:lang w:val="en-US" w:eastAsia="zh-CN"/>
        </w:rPr>
        <w:t>挂帅</w:t>
      </w:r>
      <w:r>
        <w:rPr>
          <w:rFonts w:hint="eastAsia" w:ascii="华文中宋" w:hAnsi="华文中宋" w:eastAsia="华文中宋" w:cs="华文中宋"/>
          <w:b/>
          <w:kern w:val="0"/>
          <w:sz w:val="44"/>
          <w:szCs w:val="44"/>
        </w:rPr>
        <w:t>项目</w:t>
      </w:r>
    </w:p>
    <w:p w14:paraId="1EF9C1B6">
      <w:pPr>
        <w:spacing w:beforeLines="0" w:afterLines="0" w:line="720" w:lineRule="exact"/>
        <w:jc w:val="center"/>
        <w:rPr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kern w:val="0"/>
          <w:sz w:val="44"/>
          <w:szCs w:val="44"/>
          <w:lang w:val="en-US" w:eastAsia="zh-CN"/>
        </w:rPr>
        <w:t>揭榜</w:t>
      </w:r>
      <w:r>
        <w:rPr>
          <w:rFonts w:hint="eastAsia" w:ascii="华文中宋" w:hAnsi="华文中宋" w:eastAsia="华文中宋" w:cs="华文中宋"/>
          <w:b/>
          <w:kern w:val="0"/>
          <w:sz w:val="44"/>
          <w:szCs w:val="44"/>
        </w:rPr>
        <w:t>申请</w:t>
      </w:r>
      <w:r>
        <w:rPr>
          <w:rFonts w:hint="eastAsia" w:ascii="华文中宋" w:hAnsi="华文中宋" w:eastAsia="华文中宋" w:cs="华文中宋"/>
          <w:b/>
          <w:kern w:val="0"/>
          <w:sz w:val="44"/>
          <w:szCs w:val="44"/>
          <w:lang w:val="en-US" w:eastAsia="zh-CN"/>
        </w:rPr>
        <w:t>书</w:t>
      </w:r>
    </w:p>
    <w:p w14:paraId="2C272401">
      <w:pPr>
        <w:spacing w:beforeLines="100" w:afterLines="100" w:line="560" w:lineRule="exact"/>
        <w:rPr>
          <w:b/>
          <w:kern w:val="0"/>
          <w:sz w:val="36"/>
          <w:szCs w:val="36"/>
        </w:rPr>
      </w:pPr>
    </w:p>
    <w:p w14:paraId="00EE42AA">
      <w:pPr>
        <w:spacing w:beforeLines="-2147483648" w:afterLines="-2147483648" w:line="560" w:lineRule="exact"/>
        <w:ind w:firstLine="721" w:firstLineChars="200"/>
        <w:rPr>
          <w:rFonts w:hint="eastAsia"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  <w:t>一、</w:t>
      </w:r>
      <w:r>
        <w:rPr>
          <w:rFonts w:hint="eastAsia" w:ascii="仿宋" w:hAnsi="仿宋" w:eastAsia="仿宋"/>
          <w:b/>
          <w:kern w:val="0"/>
          <w:sz w:val="36"/>
          <w:szCs w:val="36"/>
        </w:rPr>
        <w:t>揭榜</w:t>
      </w:r>
      <w:r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  <w:t>申请单位</w:t>
      </w:r>
      <w:r>
        <w:rPr>
          <w:rFonts w:hint="eastAsia" w:ascii="仿宋" w:hAnsi="仿宋" w:eastAsia="仿宋"/>
          <w:b/>
          <w:kern w:val="0"/>
          <w:sz w:val="36"/>
          <w:szCs w:val="36"/>
        </w:rPr>
        <w:t>：              （盖章）</w:t>
      </w:r>
    </w:p>
    <w:p w14:paraId="27BD617D">
      <w:pPr>
        <w:spacing w:beforeLines="-2147483648" w:afterLines="-2147483648" w:line="560" w:lineRule="exact"/>
        <w:ind w:firstLine="1441" w:firstLineChars="400"/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  <w:t>揭榜负责人：</w:t>
      </w:r>
    </w:p>
    <w:p w14:paraId="7EC4F6A0">
      <w:pPr>
        <w:spacing w:beforeLines="-2147483648" w:afterLines="-2147483648" w:line="560" w:lineRule="exact"/>
        <w:ind w:firstLine="1441" w:firstLineChars="400"/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  <w:t>联系方式：</w:t>
      </w:r>
    </w:p>
    <w:p w14:paraId="0B17ECAE">
      <w:pPr>
        <w:spacing w:line="560" w:lineRule="exact"/>
        <w:ind w:firstLine="721" w:firstLineChars="200"/>
        <w:rPr>
          <w:rFonts w:hint="eastAsia" w:ascii="仿宋" w:hAnsi="仿宋" w:eastAsia="仿宋"/>
          <w:b/>
          <w:kern w:val="0"/>
          <w:sz w:val="36"/>
          <w:szCs w:val="36"/>
        </w:rPr>
      </w:pPr>
    </w:p>
    <w:p w14:paraId="3763EE00">
      <w:pPr>
        <w:spacing w:line="560" w:lineRule="exact"/>
        <w:ind w:firstLine="721" w:firstLineChars="200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  <w:t>二</w:t>
      </w:r>
      <w:r>
        <w:rPr>
          <w:rFonts w:hint="eastAsia" w:ascii="仿宋" w:hAnsi="仿宋" w:eastAsia="仿宋"/>
          <w:b/>
          <w:kern w:val="0"/>
          <w:sz w:val="36"/>
          <w:szCs w:val="36"/>
        </w:rPr>
        <w:t>、揭榜</w:t>
      </w:r>
      <w:r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  <w:t>申请</w:t>
      </w:r>
      <w:r>
        <w:rPr>
          <w:rFonts w:hint="eastAsia" w:ascii="仿宋" w:hAnsi="仿宋" w:eastAsia="仿宋"/>
          <w:b/>
          <w:kern w:val="0"/>
          <w:sz w:val="36"/>
          <w:szCs w:val="36"/>
        </w:rPr>
        <w:t>项目：</w:t>
      </w:r>
    </w:p>
    <w:p w14:paraId="73DBB96B">
      <w:pPr>
        <w:spacing w:line="560" w:lineRule="exact"/>
        <w:ind w:firstLine="1441" w:firstLineChars="400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发榜</w:t>
      </w:r>
      <w:r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  <w:t>企业</w:t>
      </w:r>
      <w:r>
        <w:rPr>
          <w:rFonts w:hint="eastAsia" w:ascii="仿宋" w:hAnsi="仿宋" w:eastAsia="仿宋"/>
          <w:b/>
          <w:kern w:val="0"/>
          <w:sz w:val="36"/>
          <w:szCs w:val="36"/>
        </w:rPr>
        <w:t>名称：</w:t>
      </w:r>
    </w:p>
    <w:p w14:paraId="4CD55BDD">
      <w:pPr>
        <w:spacing w:line="560" w:lineRule="exact"/>
        <w:rPr>
          <w:rFonts w:ascii="仿宋" w:hAnsi="仿宋" w:eastAsia="仿宋"/>
          <w:b/>
          <w:kern w:val="0"/>
          <w:sz w:val="36"/>
          <w:szCs w:val="36"/>
        </w:rPr>
      </w:pPr>
    </w:p>
    <w:p w14:paraId="2FDE844E">
      <w:pPr>
        <w:numPr>
          <w:ilvl w:val="-1"/>
          <w:numId w:val="0"/>
        </w:numPr>
        <w:spacing w:line="560" w:lineRule="exact"/>
        <w:ind w:firstLine="721" w:firstLineChars="200"/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  <w:t>三、揭榜申请单位的工作基础及优势</w:t>
      </w:r>
    </w:p>
    <w:p w14:paraId="26DBF8D2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" w:hAnsi="仿宋" w:eastAsia="仿宋"/>
          <w:b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 w:val="0"/>
          <w:bCs/>
          <w:kern w:val="0"/>
          <w:sz w:val="32"/>
          <w:szCs w:val="32"/>
          <w:lang w:val="en-US" w:eastAsia="zh-CN"/>
        </w:rPr>
        <w:t>与揭榜项目相关的研究人员、配套试验设施，项目相关研究经验，已经获得成果奖励等，字数500字以内。</w:t>
      </w:r>
    </w:p>
    <w:p w14:paraId="2F5DB4CC">
      <w:pPr>
        <w:numPr>
          <w:ilvl w:val="-1"/>
          <w:numId w:val="0"/>
        </w:numPr>
        <w:spacing w:line="560" w:lineRule="exact"/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</w:pPr>
    </w:p>
    <w:p w14:paraId="3E0F081C">
      <w:pPr>
        <w:numPr>
          <w:ilvl w:val="-1"/>
          <w:numId w:val="0"/>
        </w:numPr>
        <w:spacing w:line="560" w:lineRule="exact"/>
        <w:ind w:firstLine="721" w:firstLineChars="200"/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  <w:t>四、项目研究工作方案</w:t>
      </w:r>
    </w:p>
    <w:p w14:paraId="6AF14D63">
      <w:pPr>
        <w:numPr>
          <w:ilvl w:val="0"/>
          <w:numId w:val="0"/>
        </w:numPr>
        <w:spacing w:line="560" w:lineRule="exact"/>
        <w:ind w:firstLine="640" w:firstLineChars="200"/>
        <w:rPr>
          <w:rFonts w:ascii="仿宋" w:hAnsi="仿宋" w:eastAsia="仿宋"/>
          <w:b/>
          <w:kern w:val="0"/>
          <w:sz w:val="30"/>
          <w:szCs w:val="30"/>
        </w:rPr>
      </w:pPr>
      <w:r>
        <w:rPr>
          <w:rFonts w:hint="eastAsia" w:ascii="仿宋" w:hAnsi="仿宋" w:eastAsia="仿宋"/>
          <w:b w:val="0"/>
          <w:bCs/>
          <w:kern w:val="0"/>
          <w:sz w:val="32"/>
          <w:szCs w:val="32"/>
          <w:lang w:val="en-US" w:eastAsia="zh-CN"/>
        </w:rPr>
        <w:t>研究团队、工作目标、工作内容、工作进度、经费概算等，字数2000字以内。</w:t>
      </w:r>
    </w:p>
    <w:p w14:paraId="1C43F8F2">
      <w:pPr>
        <w:spacing w:line="720" w:lineRule="exact"/>
        <w:rPr>
          <w:rFonts w:ascii="仿宋" w:hAnsi="仿宋" w:eastAsia="仿宋"/>
          <w:b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hM2ExNzgxMGY2ZDQxMGQ0NWEwM2IzNzlhNTUzODMifQ=="/>
  </w:docVars>
  <w:rsids>
    <w:rsidRoot w:val="00C44D9F"/>
    <w:rsid w:val="00037EF1"/>
    <w:rsid w:val="000E0C39"/>
    <w:rsid w:val="00101716"/>
    <w:rsid w:val="00136EA5"/>
    <w:rsid w:val="00195437"/>
    <w:rsid w:val="00220CDC"/>
    <w:rsid w:val="00265F38"/>
    <w:rsid w:val="002E77DE"/>
    <w:rsid w:val="002F60DC"/>
    <w:rsid w:val="002F624C"/>
    <w:rsid w:val="00391472"/>
    <w:rsid w:val="003B4BA7"/>
    <w:rsid w:val="003C0AC0"/>
    <w:rsid w:val="003E2D1D"/>
    <w:rsid w:val="00437539"/>
    <w:rsid w:val="00483C19"/>
    <w:rsid w:val="0050437D"/>
    <w:rsid w:val="005E55C1"/>
    <w:rsid w:val="00605EFF"/>
    <w:rsid w:val="00621958"/>
    <w:rsid w:val="00676179"/>
    <w:rsid w:val="006B0D2F"/>
    <w:rsid w:val="00772778"/>
    <w:rsid w:val="007E28F4"/>
    <w:rsid w:val="00806783"/>
    <w:rsid w:val="00843D1E"/>
    <w:rsid w:val="008C3467"/>
    <w:rsid w:val="00966B99"/>
    <w:rsid w:val="009C0229"/>
    <w:rsid w:val="00AF73D3"/>
    <w:rsid w:val="00C279BA"/>
    <w:rsid w:val="00C44D9F"/>
    <w:rsid w:val="00C56B5D"/>
    <w:rsid w:val="00C67DAE"/>
    <w:rsid w:val="00C76E34"/>
    <w:rsid w:val="00CA79A3"/>
    <w:rsid w:val="00CC097F"/>
    <w:rsid w:val="00D748C4"/>
    <w:rsid w:val="00D84CEC"/>
    <w:rsid w:val="00D94167"/>
    <w:rsid w:val="00DA55A7"/>
    <w:rsid w:val="00E02FD0"/>
    <w:rsid w:val="00E125EB"/>
    <w:rsid w:val="00E85E4D"/>
    <w:rsid w:val="00EC69D8"/>
    <w:rsid w:val="00ED5198"/>
    <w:rsid w:val="00F25222"/>
    <w:rsid w:val="00FA0132"/>
    <w:rsid w:val="00FE7DA8"/>
    <w:rsid w:val="00FF5323"/>
    <w:rsid w:val="033875B9"/>
    <w:rsid w:val="09A163AC"/>
    <w:rsid w:val="0ED76250"/>
    <w:rsid w:val="11954424"/>
    <w:rsid w:val="2EB84F76"/>
    <w:rsid w:val="3CC571DC"/>
    <w:rsid w:val="3FBF4957"/>
    <w:rsid w:val="4F421A12"/>
    <w:rsid w:val="5BED59B0"/>
    <w:rsid w:val="602E335A"/>
    <w:rsid w:val="7F39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175</Words>
  <Characters>180</Characters>
  <Lines>1</Lines>
  <Paragraphs>1</Paragraphs>
  <TotalTime>7</TotalTime>
  <ScaleCrop>false</ScaleCrop>
  <LinksUpToDate>false</LinksUpToDate>
  <CharactersWithSpaces>205</CharactersWithSpaces>
  <Application>WPS Office WWO_feishu_20241028185521-3ecd29d096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2024-02-02T10:35:00Z</dcterms:created>
  <dc:creator>lilian jon</dc:creator>
  <cp:lastModifiedBy>中国蔬菜协会</cp:lastModifiedBy>
  <dcterms:modified xsi:type="dcterms:W3CDTF">2025-07-29T11:51:44Z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FCDDB4B3EE154FAC504588680A746482_43</vt:lpwstr>
  </property>
  <property fmtid="{D5CDD505-2E9C-101B-9397-08002B2CF9AE}" pid="4" name="KSOTemplateDocerSaveRecord">
    <vt:lpwstr>eyJoZGlkIjoiNWNiZTcwZjY5NTdlOTNhNGQxNzc3N2Q3YTM5NzBhZTciLCJ1c2VySWQiOiIyNzg4MjcwMzgifQ==</vt:lpwstr>
  </property>
</Properties>
</file>